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3028"/>
        <w:gridCol w:w="347"/>
        <w:gridCol w:w="908"/>
        <w:gridCol w:w="1382"/>
        <w:gridCol w:w="215"/>
        <w:gridCol w:w="1076"/>
        <w:gridCol w:w="927"/>
        <w:gridCol w:w="195"/>
        <w:gridCol w:w="195"/>
      </w:tblGrid>
      <w:tr w:rsidR="001150EA" w:rsidRPr="00B50AD7" w14:paraId="78B62BB4" w14:textId="77777777" w:rsidTr="001150EA">
        <w:trPr>
          <w:trHeight w:val="33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34ACDDD5" w14:textId="77777777" w:rsidR="003164D6" w:rsidRDefault="003164D6" w:rsidP="003164D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FORMALE DEGLI ATTI PROPEDEUTICI</w:t>
            </w:r>
          </w:p>
          <w:p w14:paraId="072820A9" w14:textId="613C6298" w:rsidR="00C2176F" w:rsidRPr="00B41C3F" w:rsidRDefault="003164D6" w:rsidP="003164D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164D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ALLA RENDICONTAZIONE DELLA MILESTONE M5C1-8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1150EA">
        <w:trPr>
          <w:trHeight w:val="30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1150EA">
        <w:trPr>
          <w:trHeight w:val="27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1150EA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1150EA">
        <w:trPr>
          <w:trHeight w:val="80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D67C6A0" w14:textId="77777777" w:rsidTr="001150EA">
        <w:trPr>
          <w:trHeight w:val="288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Amministrazione centrale titolare di </w:t>
            </w:r>
            <w:r w:rsidR="00755F18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</w:t>
            </w:r>
            <w:r w:rsidR="008C77D0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isur</w:t>
            </w:r>
            <w:r w:rsidR="009147E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1150EA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1150EA">
        <w:trPr>
          <w:trHeight w:val="55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7991E1E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5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1150EA">
        <w:trPr>
          <w:trHeight w:val="56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32D46DF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293570">
              <w:t xml:space="preserve"> </w:t>
            </w:r>
            <w:r w:rsidR="00293570"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2 – Lavoro Sommerso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33D9D37" w14:textId="1A94BC64" w:rsidR="00293570" w:rsidRPr="00293570" w:rsidRDefault="006961DB" w:rsidP="00293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293570">
              <w:t xml:space="preserve"> </w:t>
            </w:r>
            <w:r w:rsidR="00293570"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M5C1-8 Entrata in vigore di un piano nazionale e</w:t>
            </w:r>
          </w:p>
          <w:p w14:paraId="0DC51150" w14:textId="77777777" w:rsidR="00293570" w:rsidRPr="00293570" w:rsidRDefault="00293570" w:rsidP="00293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della tabella di marcia attuativa per la lotta</w:t>
            </w:r>
          </w:p>
          <w:p w14:paraId="797151AC" w14:textId="5C35E4BB" w:rsidR="001150EA" w:rsidRPr="00B41C3F" w:rsidRDefault="00293570" w:rsidP="00293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Al lavoro sommerso in tutti i settori economici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1150EA">
        <w:trPr>
          <w:trHeight w:val="323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1150EA">
        <w:trPr>
          <w:trHeight w:val="42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31722EE2" w:rsidR="001150EA" w:rsidRPr="00B41C3F" w:rsidRDefault="00720266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2026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</w:t>
            </w:r>
            <w:r w:rsidR="001150EA"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1150EA">
        <w:trPr>
          <w:trHeight w:val="567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7CC7DD50" w:rsidR="001150EA" w:rsidRPr="00B41C3F" w:rsidRDefault="00293570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1150EA">
        <w:trPr>
          <w:trHeight w:val="1114"/>
        </w:trPr>
        <w:tc>
          <w:tcPr>
            <w:tcW w:w="11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266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8434E93" w14:textId="454F8FF0" w:rsidR="00293570" w:rsidRPr="00293570" w:rsidRDefault="00882E06" w:rsidP="00293570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Presso </w:t>
            </w:r>
            <w:r w:rsidR="00293570" w:rsidRPr="00293570">
              <w:rPr>
                <w:rFonts w:ascii="Garamond" w:hAnsi="Garamond"/>
              </w:rPr>
              <w:t>l’archivio digitale custodito presso</w:t>
            </w:r>
          </w:p>
          <w:p w14:paraId="392A27A8" w14:textId="77777777" w:rsidR="00293570" w:rsidRPr="00293570" w:rsidRDefault="00293570" w:rsidP="00293570">
            <w:pPr>
              <w:spacing w:after="0" w:line="240" w:lineRule="auto"/>
              <w:rPr>
                <w:rFonts w:ascii="Garamond" w:hAnsi="Garamond"/>
              </w:rPr>
            </w:pPr>
            <w:r w:rsidRPr="00293570">
              <w:rPr>
                <w:rFonts w:ascii="Garamond" w:hAnsi="Garamond"/>
              </w:rPr>
              <w:t>gli Uffici dell’UDM PNRR del Ministero del</w:t>
            </w:r>
          </w:p>
          <w:p w14:paraId="62E233D8" w14:textId="21403219" w:rsidR="001150EA" w:rsidRPr="00293570" w:rsidRDefault="00293570" w:rsidP="00293570">
            <w:pPr>
              <w:spacing w:after="0" w:line="240" w:lineRule="auto"/>
              <w:rPr>
                <w:rFonts w:ascii="Garamond" w:hAnsi="Garamond"/>
              </w:rPr>
            </w:pPr>
            <w:r w:rsidRPr="00293570">
              <w:rPr>
                <w:rFonts w:ascii="Garamond" w:hAnsi="Garamond"/>
              </w:rPr>
              <w:t>lavoro e delle politiche sociali.</w:t>
            </w:r>
          </w:p>
          <w:p w14:paraId="1AEBCAB3" w14:textId="77777777" w:rsidR="001150EA" w:rsidRPr="00B41C3F" w:rsidRDefault="001150EA" w:rsidP="001150EA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6DFAF345" w14:textId="77777777" w:rsidR="00B24B83" w:rsidRPr="00B24B83" w:rsidRDefault="00B24B83" w:rsidP="00B24B83"/>
    <w:p w14:paraId="5686C7D4" w14:textId="77777777" w:rsidR="00B24B83" w:rsidRPr="00B24B83" w:rsidRDefault="00B24B83" w:rsidP="00B24B83"/>
    <w:p w14:paraId="05B38FCB" w14:textId="77777777" w:rsidR="00B24B83" w:rsidRPr="00B24B83" w:rsidRDefault="00B24B83" w:rsidP="00B24B83"/>
    <w:p w14:paraId="1A191B34" w14:textId="77777777" w:rsidR="00B24B83" w:rsidRPr="00B24B83" w:rsidRDefault="00B24B83" w:rsidP="00B24B83"/>
    <w:p w14:paraId="2986AE12" w14:textId="77777777" w:rsidR="00B24B83" w:rsidRPr="00B24B83" w:rsidRDefault="00B24B83" w:rsidP="00B24B83"/>
    <w:p w14:paraId="165C9BD7" w14:textId="77777777" w:rsidR="00B24B83" w:rsidRPr="00B24B83" w:rsidRDefault="00B24B83" w:rsidP="00B24B83"/>
    <w:p w14:paraId="39558276" w14:textId="77777777" w:rsidR="00B24B83" w:rsidRPr="00B24B83" w:rsidRDefault="00B24B83" w:rsidP="00B24B83"/>
    <w:p w14:paraId="221359D7" w14:textId="77777777" w:rsidR="00B24B83" w:rsidRPr="00B24B83" w:rsidRDefault="00B24B83" w:rsidP="00B24B83"/>
    <w:p w14:paraId="186A0CB7" w14:textId="77777777" w:rsidR="00B24B83" w:rsidRPr="00B24B83" w:rsidRDefault="00B24B83" w:rsidP="00B24B83"/>
    <w:p w14:paraId="5858ADD9" w14:textId="77777777" w:rsidR="00B24B83" w:rsidRPr="00B24B83" w:rsidRDefault="00B24B83" w:rsidP="00B24B83"/>
    <w:p w14:paraId="1DEBDECC" w14:textId="77777777" w:rsidR="00B24B83" w:rsidRPr="00B24B83" w:rsidRDefault="00B24B83" w:rsidP="00B24B83"/>
    <w:p w14:paraId="2CF67FB6" w14:textId="77777777" w:rsidR="00B24B83" w:rsidRPr="00B24B83" w:rsidRDefault="00B24B83" w:rsidP="00B24B83"/>
    <w:p w14:paraId="77160966" w14:textId="77777777" w:rsidR="00B24B83" w:rsidRPr="00B24B83" w:rsidRDefault="00B24B83" w:rsidP="00B24B83"/>
    <w:p w14:paraId="20B2A7EB" w14:textId="77777777" w:rsidR="00B24B83" w:rsidRPr="00B24B83" w:rsidRDefault="00B24B83" w:rsidP="00B24B83"/>
    <w:p w14:paraId="4642B094" w14:textId="77777777" w:rsidR="00B24B83" w:rsidRPr="00B24B83" w:rsidRDefault="00B24B83" w:rsidP="00B24B83"/>
    <w:p w14:paraId="5E370955" w14:textId="77777777" w:rsidR="00B24B83" w:rsidRPr="00B24B83" w:rsidRDefault="00B24B83" w:rsidP="00B24B83"/>
    <w:p w14:paraId="1621FF03" w14:textId="77777777" w:rsidR="00B24B83" w:rsidRPr="00B24B83" w:rsidRDefault="00B24B83" w:rsidP="00B24B83"/>
    <w:p w14:paraId="1FA98405" w14:textId="77777777" w:rsidR="00B24B83" w:rsidRPr="00B24B83" w:rsidRDefault="00B24B83" w:rsidP="00B24B83"/>
    <w:p w14:paraId="70E21894" w14:textId="77777777" w:rsidR="00B24B83" w:rsidRPr="00B24B83" w:rsidRDefault="00B24B83" w:rsidP="00B24B83"/>
    <w:p w14:paraId="220CEDA3" w14:textId="77777777" w:rsidR="00B24B83" w:rsidRPr="00B24B83" w:rsidRDefault="00B24B83" w:rsidP="00B24B83"/>
    <w:p w14:paraId="178E09EE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50160D2A" w:rsidR="00B41C3F" w:rsidRPr="00B24B83" w:rsidRDefault="00042FC7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Rendicontazione</w:t>
            </w:r>
          </w:p>
        </w:tc>
      </w:tr>
    </w:tbl>
    <w:p w14:paraId="051F2D84" w14:textId="77777777" w:rsidR="00B24B83" w:rsidRPr="00B24B83" w:rsidRDefault="00B24B83" w:rsidP="00B24B83"/>
    <w:p w14:paraId="67439616" w14:textId="77777777" w:rsidR="00B24B83" w:rsidRDefault="00B24B83" w:rsidP="00B24B83">
      <w:pPr>
        <w:ind w:firstLine="708"/>
      </w:pPr>
    </w:p>
    <w:p w14:paraId="1A8811EA" w14:textId="77777777" w:rsid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50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86"/>
        <w:gridCol w:w="2632"/>
        <w:gridCol w:w="366"/>
        <w:gridCol w:w="534"/>
        <w:gridCol w:w="266"/>
        <w:gridCol w:w="377"/>
        <w:gridCol w:w="294"/>
        <w:gridCol w:w="609"/>
        <w:gridCol w:w="1409"/>
        <w:gridCol w:w="120"/>
        <w:gridCol w:w="212"/>
        <w:gridCol w:w="912"/>
        <w:gridCol w:w="2784"/>
        <w:gridCol w:w="97"/>
        <w:gridCol w:w="1806"/>
        <w:gridCol w:w="1283"/>
        <w:gridCol w:w="29"/>
        <w:gridCol w:w="117"/>
      </w:tblGrid>
      <w:tr w:rsidR="00001E8D" w:rsidRPr="0092079C" w14:paraId="223AD5CC" w14:textId="77777777" w:rsidTr="00720266">
        <w:trPr>
          <w:gridAfter w:val="2"/>
          <w:wAfter w:w="51" w:type="pct"/>
          <w:trHeight w:val="503"/>
        </w:trPr>
        <w:tc>
          <w:tcPr>
            <w:tcW w:w="4949" w:type="pct"/>
            <w:gridSpan w:val="1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720266">
        <w:trPr>
          <w:trHeight w:val="370"/>
        </w:trPr>
        <w:tc>
          <w:tcPr>
            <w:tcW w:w="4949" w:type="pct"/>
            <w:gridSpan w:val="1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720266">
        <w:trPr>
          <w:trHeight w:val="8192"/>
        </w:trPr>
        <w:tc>
          <w:tcPr>
            <w:tcW w:w="494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5CB50" w14:textId="384EE893" w:rsidR="00001E8D" w:rsidRPr="00001E8D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•Annex,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07273" w:rsidRPr="00B03310" w14:paraId="28523993" w14:textId="77777777" w:rsidTr="003164D6">
        <w:trPr>
          <w:trHeight w:val="990"/>
        </w:trPr>
        <w:tc>
          <w:tcPr>
            <w:tcW w:w="1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14BEA52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Punti di controllo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694121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F453D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04182E6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C478DF1" w14:textId="4A6C2654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 xml:space="preserve">Documenti </w:t>
            </w:r>
            <w:r w:rsidR="007972C1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01D2EF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A9FA075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48DB838B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1F687E63" w14:textId="77777777" w:rsidTr="003164D6">
        <w:trPr>
          <w:trHeight w:val="5440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7D949B01" w:rsidR="00001E8D" w:rsidRPr="00B03310" w:rsidRDefault="006F078A" w:rsidP="006F078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stati adottati tutti gli atti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6F07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necessari al soddisfacente conseguimento della milestone?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1A8241FF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6B5EE" w14:textId="77777777" w:rsidR="00293570" w:rsidRPr="001832F3" w:rsidRDefault="00293570" w:rsidP="001832F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921899D" w14:textId="2D22BCBD" w:rsidR="00293570" w:rsidRPr="00293570" w:rsidRDefault="00293570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76D8C650" w14:textId="1C3D0F9D" w:rsidR="00E3716A" w:rsidRDefault="001437AB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Cronoprogramma</w:t>
            </w:r>
            <w:r w:rsidR="00293570"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56A927D2" w14:textId="280BC0BD" w:rsidR="00293570" w:rsidRPr="00293570" w:rsidRDefault="00293570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32_2022</w:t>
            </w:r>
          </w:p>
          <w:p w14:paraId="326990AF" w14:textId="7B7E6D2F" w:rsidR="00293570" w:rsidRPr="00293570" w:rsidRDefault="00293570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298 del</w:t>
            </w:r>
          </w:p>
          <w:p w14:paraId="25CBEB76" w14:textId="1AA460A9" w:rsidR="009B595C" w:rsidRDefault="00293570" w:rsidP="009B595C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22_12_2022</w:t>
            </w:r>
          </w:p>
          <w:p w14:paraId="7EB12030" w14:textId="77777777" w:rsidR="001437AB" w:rsidRPr="001437AB" w:rsidRDefault="001437AB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78A4A833" w14:textId="3819C0D1" w:rsidR="009B595C" w:rsidRPr="00293570" w:rsidRDefault="009B595C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59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  <w:p w14:paraId="1817F8C9" w14:textId="5D16FF89" w:rsidR="00293570" w:rsidRPr="00293570" w:rsidRDefault="00A96731" w:rsidP="001437AB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</w:t>
            </w:r>
          </w:p>
          <w:p w14:paraId="0625D579" w14:textId="37EF5D3F" w:rsidR="00673FBE" w:rsidRPr="00B03310" w:rsidRDefault="00673FBE" w:rsidP="00BE207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AC26" w14:textId="77777777" w:rsidR="001832F3" w:rsidRDefault="001832F3" w:rsidP="001832F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28E80DAB" w14:textId="77777777" w:rsidR="001832F3" w:rsidRDefault="001832F3" w:rsidP="0029357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F184E1E" w14:textId="77777777" w:rsidR="001832F3" w:rsidRDefault="001832F3" w:rsidP="0029357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747B3A67" w14:textId="6B4C3B12" w:rsidR="00001E8D" w:rsidRPr="00B03310" w:rsidRDefault="00001E8D" w:rsidP="001832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F0510" w14:textId="77777777" w:rsidR="00293570" w:rsidRPr="00293570" w:rsidRDefault="00293570" w:rsidP="0029357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80883A2" w14:textId="77777777" w:rsidR="00A96731" w:rsidRDefault="00A96731" w:rsidP="00CF4438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</w:t>
            </w:r>
          </w:p>
          <w:p w14:paraId="367C6B25" w14:textId="44D41015" w:rsidR="001F221D" w:rsidRPr="00293570" w:rsidRDefault="001F221D" w:rsidP="00CF4438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F22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 propedeutici al raggiungimento della milestone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2375EF49" w14:textId="77777777" w:rsidTr="003164D6">
        <w:trPr>
          <w:trHeight w:val="1549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68C5" w14:textId="1BB19F1B" w:rsidR="00001E8D" w:rsidRPr="00B03310" w:rsidRDefault="001E3EF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0802" w14:textId="610A5030" w:rsidR="00001E8D" w:rsidRPr="00B03310" w:rsidRDefault="00BC75B1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C75B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Gli atti propedeutici al soddisfacente conseguimento della milestone sono stati adottati nel rispetto delle tempistiche previste dall’Annex CID?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28A3" w14:textId="0712183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CF558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FBAD" w14:textId="77777777" w:rsidR="00001E8D" w:rsidRPr="00B03310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58715" w14:textId="51F4151B" w:rsidR="001C38A3" w:rsidRPr="00260F30" w:rsidRDefault="001C38A3" w:rsidP="00CF443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0F3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6B2BE9CC" w14:textId="3CCAD11C" w:rsidR="001C38A3" w:rsidRPr="001C38A3" w:rsidRDefault="001437AB" w:rsidP="00CF443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C38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Cronoprogramma</w:t>
            </w:r>
            <w:r w:rsidR="001C38A3" w:rsidRPr="001C38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2B87400E" w14:textId="3804D862" w:rsidR="001437AB" w:rsidRDefault="001C38A3" w:rsidP="001437A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C38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32_2</w:t>
            </w:r>
            <w:r w:rsid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022</w:t>
            </w:r>
          </w:p>
          <w:p w14:paraId="56BF04EA" w14:textId="3C9E9A03" w:rsidR="001C38A3" w:rsidRPr="001437AB" w:rsidRDefault="001C38A3" w:rsidP="001437A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298 del</w:t>
            </w:r>
          </w:p>
          <w:p w14:paraId="792C5747" w14:textId="03BAE0A4" w:rsidR="001C38A3" w:rsidRDefault="001C38A3" w:rsidP="00CF443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C38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22_12_2022</w:t>
            </w:r>
          </w:p>
          <w:p w14:paraId="3CCB3A68" w14:textId="366718AE" w:rsidR="001437AB" w:rsidRPr="001437AB" w:rsidRDefault="001437AB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351D2991" w14:textId="5B8C74BB" w:rsidR="001C38A3" w:rsidRPr="00260F30" w:rsidRDefault="00B824E3" w:rsidP="00CF443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60F3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  <w:p w14:paraId="642C7895" w14:textId="64D5125B" w:rsidR="001E3EFE" w:rsidRPr="001E3EFE" w:rsidRDefault="001C38A3" w:rsidP="00CF443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C38A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</w:t>
            </w:r>
          </w:p>
          <w:p w14:paraId="4F2FD2FF" w14:textId="35F51D1A" w:rsidR="00673BC0" w:rsidRPr="00B03310" w:rsidRDefault="00673BC0" w:rsidP="001E3EF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4E7C" w14:textId="122A97E6" w:rsidR="00001E8D" w:rsidRPr="001E3EFE" w:rsidRDefault="00001E8D" w:rsidP="001019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BA87" w14:textId="77777777" w:rsidR="0010197A" w:rsidRPr="0010197A" w:rsidRDefault="0010197A" w:rsidP="001019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103BD22" w14:textId="103647D9" w:rsidR="0010197A" w:rsidRPr="0010197A" w:rsidRDefault="0010197A" w:rsidP="001019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•Atti propedeutici al raggiungimento della milestone</w:t>
            </w:r>
          </w:p>
          <w:p w14:paraId="37D5E0AF" w14:textId="0D6F1A3D" w:rsidR="00673BC0" w:rsidRPr="00B03310" w:rsidRDefault="0010197A" w:rsidP="001019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019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•Annex CID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23197A4F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5490A63E" w14:textId="77777777" w:rsidTr="003164D6">
        <w:trPr>
          <w:trHeight w:val="3650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97B0A" w14:textId="0C5024A5" w:rsidR="00BF5E3D" w:rsidRPr="00B03310" w:rsidRDefault="005A45F3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1F54" w14:textId="6E6363CC" w:rsidR="00BF5E3D" w:rsidRPr="00B03310" w:rsidRDefault="00E949A5" w:rsidP="005A45F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Gli atti propedeutici al soddisfacente conseguimento della milestone sono correttamente firmati dall’organo competente per la loro adozione?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942E" w14:textId="5C38B327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B187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7BF4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6A28B" w14:textId="22B01D2D" w:rsidR="005A45F3" w:rsidRPr="00F3636F" w:rsidRDefault="005A45F3" w:rsidP="00F3636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5C45BEA0" w14:textId="77777777" w:rsidR="00E949A5" w:rsidRPr="00774C8A" w:rsidRDefault="00E949A5" w:rsidP="00E949A5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41267801" w14:textId="205115AE" w:rsidR="005A45F3" w:rsidRPr="00F50059" w:rsidRDefault="005A45F3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7BD6901B" w14:textId="40BD0622" w:rsidR="005A45F3" w:rsidRPr="00F50059" w:rsidRDefault="005A45F3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Cronoprogram</w:t>
            </w:r>
            <w:r w:rsid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</w:p>
          <w:p w14:paraId="71636287" w14:textId="6CBAAF74" w:rsidR="005A45F3" w:rsidRPr="00F50059" w:rsidRDefault="005A45F3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32_2022</w:t>
            </w:r>
          </w:p>
          <w:p w14:paraId="0CC7C5AA" w14:textId="1F2D5CF0" w:rsidR="005A45F3" w:rsidRPr="00F50059" w:rsidRDefault="005A45F3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298 del</w:t>
            </w:r>
          </w:p>
          <w:p w14:paraId="6F1547EC" w14:textId="0006B414" w:rsidR="00B824E3" w:rsidRPr="00F50059" w:rsidRDefault="005A45F3" w:rsidP="001437AB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74C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22_12_2022</w:t>
            </w:r>
          </w:p>
          <w:p w14:paraId="186BF0EF" w14:textId="77777777" w:rsidR="001437AB" w:rsidRPr="001437AB" w:rsidRDefault="001437AB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22F854F4" w14:textId="1A7076DA" w:rsidR="005A45F3" w:rsidRPr="00F50059" w:rsidRDefault="00B824E3" w:rsidP="001437A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  <w:p w14:paraId="57210005" w14:textId="77777777" w:rsidR="005A45F3" w:rsidRPr="00774C8A" w:rsidRDefault="005A45F3" w:rsidP="005A45F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3E4C3FD8" w14:textId="75F883C4" w:rsidR="00BF5E3D" w:rsidRPr="00774C8A" w:rsidRDefault="00BF5E3D" w:rsidP="005A45F3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1338" w14:textId="1FC48C2A" w:rsidR="00BF5E3D" w:rsidRPr="00B03310" w:rsidRDefault="00BF5E3D" w:rsidP="007202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1C051" w14:textId="77777777" w:rsidR="00E949A5" w:rsidRPr="00E949A5" w:rsidRDefault="00E949A5" w:rsidP="00E949A5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5000556" w14:textId="74A543F4" w:rsidR="005A45F3" w:rsidRPr="00B03310" w:rsidRDefault="00E949A5" w:rsidP="00E949A5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4CD9A4B6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07273" w:rsidRPr="00B03310" w14:paraId="5D9214B2" w14:textId="77777777" w:rsidTr="003164D6">
        <w:trPr>
          <w:trHeight w:val="1974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8758" w14:textId="22A7EEC7" w:rsidR="00BF5E3D" w:rsidRPr="00B03310" w:rsidRDefault="00526CA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3073F" w14:textId="11081B3F" w:rsidR="00BF5E3D" w:rsidRPr="00B03310" w:rsidRDefault="006101EF" w:rsidP="00526CA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101E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Laddove applicabili in base alla natura degli atti propedeutici al soddisfacente raggiungimento della milestone, sono stati correttamente eseguiti e acquisiti gli esiti dei controlli di legittimità svolti dagli organi competenti?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9D247" w14:textId="68FB3D21" w:rsidR="00BF5E3D" w:rsidRPr="00B03310" w:rsidRDefault="00BF5E3D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D832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A6F2" w14:textId="77777777" w:rsidR="00BF5E3D" w:rsidRPr="00B03310" w:rsidRDefault="00BF5E3D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1180" w14:textId="57EB7DA5" w:rsidR="00720266" w:rsidRPr="00720266" w:rsidRDefault="00720266" w:rsidP="0072026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  <w:r w:rsidRP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15720EFB" w14:textId="77777777" w:rsidR="00720266" w:rsidRPr="00293570" w:rsidRDefault="00720266" w:rsidP="0072026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32_2022</w:t>
            </w:r>
          </w:p>
          <w:p w14:paraId="53B55E7E" w14:textId="77777777" w:rsidR="00720266" w:rsidRPr="00293570" w:rsidRDefault="00720266" w:rsidP="0072026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298 del</w:t>
            </w:r>
          </w:p>
          <w:p w14:paraId="450E8512" w14:textId="6D28D67B" w:rsidR="00526CAD" w:rsidRPr="00774C8A" w:rsidRDefault="00720266" w:rsidP="0072026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9357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22_12_2022</w:t>
            </w:r>
          </w:p>
          <w:p w14:paraId="3E9F4EE8" w14:textId="5B1F95A3" w:rsidR="00BF5E3D" w:rsidRPr="00A133A3" w:rsidRDefault="00BF5E3D" w:rsidP="006101EF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5EE32" w14:textId="77777777" w:rsidR="00517724" w:rsidRDefault="00517724" w:rsidP="0051772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00A2EE94" w14:textId="24DD94B0" w:rsidR="00517724" w:rsidRPr="00B03310" w:rsidRDefault="00517724" w:rsidP="0051772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098E3" w14:textId="77777777" w:rsidR="00720266" w:rsidRPr="00E949A5" w:rsidRDefault="00720266" w:rsidP="0072026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5A76482" w14:textId="6ED5F7CE" w:rsidR="00BF5E3D" w:rsidRPr="008F535B" w:rsidRDefault="00720266" w:rsidP="00720266">
            <w:pPr>
              <w:pStyle w:val="Paragrafoelenco"/>
              <w:spacing w:after="0" w:line="240" w:lineRule="auto"/>
              <w:ind w:left="0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94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</w:tc>
        <w:tc>
          <w:tcPr>
            <w:tcW w:w="51" w:type="pct"/>
            <w:gridSpan w:val="2"/>
            <w:vAlign w:val="center"/>
            <w:hideMark/>
          </w:tcPr>
          <w:p w14:paraId="01C7804F" w14:textId="77777777" w:rsidR="00BF5E3D" w:rsidRPr="00B03310" w:rsidRDefault="00BF5E3D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7A7F" w:rsidRPr="00B03310" w14:paraId="622C3676" w14:textId="77777777" w:rsidTr="003164D6">
        <w:trPr>
          <w:trHeight w:val="1974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4DCFE" w14:textId="55322D00" w:rsidR="00DA7A7F" w:rsidRDefault="00DA7A7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ED657" w14:textId="2F6D452C" w:rsidR="00DA7A7F" w:rsidRPr="006101EF" w:rsidRDefault="00DA7A7F" w:rsidP="00526CA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A7A7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Coerentemente con la natura degli atti propedeutici al soddisfacente conseguimento della milestone, sono stati correttamente osservati gli obblighi in tema di pubblicazione?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187D2" w14:textId="0845BB08" w:rsidR="00DA7A7F" w:rsidRPr="00B03310" w:rsidRDefault="00DA7A7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45051" w14:textId="77777777" w:rsidR="00DA7A7F" w:rsidRPr="00B03310" w:rsidRDefault="00DA7A7F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A02C6" w14:textId="77777777" w:rsidR="00DA7A7F" w:rsidRPr="00B03310" w:rsidRDefault="00DA7A7F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4DFB2" w14:textId="545A55EF" w:rsidR="00C272B8" w:rsidRPr="00662193" w:rsidRDefault="00C272B8" w:rsidP="00B76E5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7E31875B" w14:textId="1DBE9A05" w:rsidR="00C272B8" w:rsidRPr="00F50059" w:rsidRDefault="00C272B8" w:rsidP="00CF443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4D229ED3" w14:textId="2EA11EEB" w:rsidR="00C272B8" w:rsidRPr="00F50059" w:rsidRDefault="00C272B8" w:rsidP="00CF443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</w:t>
            </w:r>
            <w:r w:rsid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</w:t>
            </w: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ma</w:t>
            </w:r>
          </w:p>
          <w:p w14:paraId="4433ECBA" w14:textId="7C6F2C27" w:rsidR="00C272B8" w:rsidRPr="00F50059" w:rsidRDefault="00C272B8" w:rsidP="00CF443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32_2022</w:t>
            </w:r>
          </w:p>
          <w:p w14:paraId="60799AA5" w14:textId="71DEF6C1" w:rsidR="00B824E3" w:rsidRPr="001437AB" w:rsidRDefault="00C272B8" w:rsidP="001437AB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G.U. 298 del</w:t>
            </w:r>
            <w:r w:rsidR="00662193"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22_12_2022</w:t>
            </w:r>
          </w:p>
          <w:p w14:paraId="33B8B2EF" w14:textId="3DF9C545" w:rsidR="00B824E3" w:rsidRPr="001437AB" w:rsidRDefault="00B824E3" w:rsidP="00B824E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 w:rsid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1437A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67F94D7A" w14:textId="5BBA3C02" w:rsidR="00DA7A7F" w:rsidRPr="00F50059" w:rsidRDefault="00B824E3" w:rsidP="00CF4438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E42B8" w14:textId="063DB497" w:rsidR="00DA7A7F" w:rsidRDefault="00DA7A7F" w:rsidP="002D442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DBC90" w14:textId="77777777" w:rsidR="00337AEA" w:rsidRPr="00337AEA" w:rsidRDefault="00337AEA" w:rsidP="00337AE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627E010" w14:textId="77777777" w:rsidR="00337AEA" w:rsidRPr="00337AEA" w:rsidRDefault="00337AEA" w:rsidP="00CF443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3DF28148" w14:textId="72CBBA79" w:rsidR="00DA7A7F" w:rsidRPr="008F535B" w:rsidRDefault="00337AEA" w:rsidP="00CF4438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337AE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Gazzetta Ufficiale, Siti Istituzionali</w:t>
            </w:r>
          </w:p>
        </w:tc>
        <w:tc>
          <w:tcPr>
            <w:tcW w:w="51" w:type="pct"/>
            <w:gridSpan w:val="2"/>
            <w:vAlign w:val="center"/>
          </w:tcPr>
          <w:p w14:paraId="1B568B57" w14:textId="77777777" w:rsidR="00DA7A7F" w:rsidRPr="00B03310" w:rsidRDefault="00DA7A7F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436BF" w:rsidRPr="00B03310" w14:paraId="71279752" w14:textId="77777777" w:rsidTr="003164D6">
        <w:trPr>
          <w:trHeight w:val="1974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0A492" w14:textId="16E521EC" w:rsidR="00D436BF" w:rsidRDefault="00D436B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6656F" w14:textId="09B66A1E" w:rsidR="00D436BF" w:rsidRPr="00DA7A7F" w:rsidRDefault="00D436BF" w:rsidP="00526CA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436B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Gli atti propedeutici al soddisfacente conseguimento della milestone sono digitalmente e/o fisicamente archiviati e conservati presso il Ministero?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E187C" w14:textId="77777777" w:rsidR="00D436BF" w:rsidRDefault="00D436BF" w:rsidP="00BF5E3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E19A1" w14:textId="77777777" w:rsidR="00D436BF" w:rsidRPr="00B03310" w:rsidRDefault="00D436BF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9DB06" w14:textId="77777777" w:rsidR="00D436BF" w:rsidRPr="00B03310" w:rsidRDefault="00D436BF" w:rsidP="00BF5E3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60B39" w14:textId="1D3CE378" w:rsidR="00AA062D" w:rsidRPr="00720266" w:rsidRDefault="00AA062D" w:rsidP="0072026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Archivio digitale dell’UDM</w:t>
            </w:r>
          </w:p>
          <w:p w14:paraId="54947575" w14:textId="13298957" w:rsidR="00D436BF" w:rsidRPr="00D436BF" w:rsidRDefault="00D436BF" w:rsidP="00AA062D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AF925" w14:textId="323920E8" w:rsidR="00D436BF" w:rsidRPr="00C272B8" w:rsidRDefault="00D436BF" w:rsidP="003A5A2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060C5" w14:textId="77777777" w:rsidR="00FD235E" w:rsidRPr="00FD235E" w:rsidRDefault="00FD235E" w:rsidP="00FD235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D2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8E4F302" w14:textId="05B08AB7" w:rsidR="00D436BF" w:rsidRPr="00337AEA" w:rsidRDefault="00FD235E" w:rsidP="00FD235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D23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•Archivio fisico/digitale dell’Unità di Missione</w:t>
            </w:r>
          </w:p>
        </w:tc>
        <w:tc>
          <w:tcPr>
            <w:tcW w:w="51" w:type="pct"/>
            <w:gridSpan w:val="2"/>
            <w:vAlign w:val="center"/>
          </w:tcPr>
          <w:p w14:paraId="124B6327" w14:textId="77777777" w:rsidR="00D436BF" w:rsidRPr="00B03310" w:rsidRDefault="00D436BF" w:rsidP="00BF5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9222BFC" w14:textId="77777777" w:rsidTr="003164D6">
        <w:trPr>
          <w:trHeight w:val="2542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AAB3" w14:textId="06B268DD" w:rsidR="0094773E" w:rsidRDefault="00DD6C2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B6F8B" w14:textId="6256ACFB" w:rsidR="0094773E" w:rsidRPr="003F6927" w:rsidRDefault="00DD6C2A" w:rsidP="00AD31E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D6C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contenuto degli atti propedeutici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D6C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 soddisfacente conseguimento della milestone è adeguato e coerente rispetto a quanto richiesto nell’Annex CID?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2EB28" w14:textId="0F711BD2" w:rsidR="0094773E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383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A7C3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893DD" w14:textId="41E94D6F" w:rsidR="00F11C38" w:rsidRPr="00F50059" w:rsidRDefault="00F11C38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6C4D5588" w14:textId="690962D9" w:rsidR="00F11C38" w:rsidRPr="00F50059" w:rsidRDefault="00720266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Cronoprogramma</w:t>
            </w:r>
          </w:p>
          <w:p w14:paraId="7F4BDEA7" w14:textId="2DC43DE4" w:rsidR="00F11C38" w:rsidRPr="00F50059" w:rsidRDefault="00F11C38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D.M. 32_2022 </w:t>
            </w:r>
          </w:p>
          <w:p w14:paraId="46B98221" w14:textId="5C071114" w:rsidR="00F11C38" w:rsidRPr="00F50059" w:rsidRDefault="00F11C38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G.U. 298 del 22_12_2022 </w:t>
            </w:r>
          </w:p>
          <w:p w14:paraId="39486390" w14:textId="56882016" w:rsidR="00B824E3" w:rsidRPr="00720266" w:rsidRDefault="00B824E3" w:rsidP="00B824E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 w:rsid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2C4858F6" w14:textId="75EFE6AB" w:rsidR="009D4C3E" w:rsidRPr="00720266" w:rsidRDefault="00B824E3" w:rsidP="00F11C38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  <w:p w14:paraId="6F4CB642" w14:textId="707414FF" w:rsidR="00AA4016" w:rsidRPr="00AA4016" w:rsidRDefault="00AA4016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8FAAF" w14:textId="0144F7C6" w:rsidR="000F2B66" w:rsidRPr="008F535B" w:rsidRDefault="000F2B66" w:rsidP="000F2B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B009F" w14:textId="77777777" w:rsidR="00AA4016" w:rsidRPr="00AA4016" w:rsidRDefault="00AA4016" w:rsidP="00AA401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9F3AF8D" w14:textId="77777777" w:rsidR="00AA4016" w:rsidRPr="00AA4016" w:rsidRDefault="00AA4016" w:rsidP="00AA401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ab/>
              <w:t xml:space="preserve">Atti propedeutici al raggiungimento della </w:t>
            </w:r>
            <w:r w:rsidRPr="0018459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milestone</w:t>
            </w:r>
          </w:p>
          <w:p w14:paraId="26B5FD64" w14:textId="54A27B41" w:rsidR="0094773E" w:rsidRPr="00B03310" w:rsidRDefault="00AA4016" w:rsidP="00AA401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AA401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ab/>
              <w:t>Annex CID</w:t>
            </w:r>
          </w:p>
        </w:tc>
        <w:tc>
          <w:tcPr>
            <w:tcW w:w="51" w:type="pct"/>
            <w:gridSpan w:val="2"/>
            <w:vAlign w:val="center"/>
          </w:tcPr>
          <w:p w14:paraId="2EC6BBDF" w14:textId="77777777" w:rsidR="0094773E" w:rsidRPr="00B03310" w:rsidRDefault="0094773E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C2D0B" w:rsidRPr="00B03310" w14:paraId="582EFAF5" w14:textId="77777777" w:rsidTr="003164D6">
        <w:trPr>
          <w:trHeight w:val="2542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8D7C8" w14:textId="40DE59BB" w:rsidR="00BC2D0B" w:rsidRDefault="001D1328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180E" w14:textId="52ACC8C5" w:rsidR="00BC2D0B" w:rsidRPr="00DD299D" w:rsidRDefault="001D1328" w:rsidP="00BC2D0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D132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contenuto degli atti propedeutici al soddisfacente conseguimento della milestone è adeguato e coerente rispetto a quanto richiesto negli Operational Arrangements?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6A96E" w14:textId="1EB7314F" w:rsidR="00BC2D0B" w:rsidRDefault="00BC2D0B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E9A5A" w14:textId="77777777" w:rsidR="00BC2D0B" w:rsidRPr="00B03310" w:rsidRDefault="00BC2D0B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47424" w14:textId="77777777" w:rsidR="00BC2D0B" w:rsidRPr="00B03310" w:rsidRDefault="00BC2D0B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2634B" w14:textId="42650CC4" w:rsidR="001D1328" w:rsidRPr="00F50059" w:rsidRDefault="001D1328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07F52C93" w14:textId="3E55B4F7" w:rsidR="001D1328" w:rsidRPr="00F50059" w:rsidRDefault="00720266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Cronoprogramma</w:t>
            </w:r>
          </w:p>
          <w:p w14:paraId="5DC442B7" w14:textId="01EEDA96" w:rsidR="001D1328" w:rsidRPr="00F50059" w:rsidRDefault="001D1328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D.M. 32_2022 </w:t>
            </w:r>
          </w:p>
          <w:p w14:paraId="4AB6F673" w14:textId="0BE7358F" w:rsidR="001D1328" w:rsidRPr="00F50059" w:rsidRDefault="001D1328" w:rsidP="00CF443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G.U. 298 del 22_12_2022 </w:t>
            </w:r>
          </w:p>
          <w:p w14:paraId="420E3DC0" w14:textId="2288EF2B" w:rsidR="00B824E3" w:rsidRPr="00720266" w:rsidRDefault="00B824E3" w:rsidP="00B824E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 w:rsid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5CF7CAD0" w14:textId="22C010FA" w:rsidR="001D1328" w:rsidRPr="00F50059" w:rsidRDefault="00B824E3" w:rsidP="00CF44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  <w:p w14:paraId="21F87640" w14:textId="6D32069C" w:rsidR="00BC2D0B" w:rsidRPr="00F50059" w:rsidRDefault="001D1328" w:rsidP="00CF4438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F50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Operational Arrangements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D41C0" w14:textId="4DE2080C" w:rsidR="00BC2D0B" w:rsidRPr="00CD6F65" w:rsidRDefault="00BC2D0B" w:rsidP="0062521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33F6B" w14:textId="77777777" w:rsidR="009B01CF" w:rsidRPr="009B01CF" w:rsidRDefault="009B01CF" w:rsidP="009B01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914D8F8" w14:textId="77777777" w:rsidR="009B01CF" w:rsidRPr="009B01CF" w:rsidRDefault="009B01CF" w:rsidP="009B01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ab/>
              <w:t>Atti propedeutici al raggiungimento della milestone</w:t>
            </w:r>
          </w:p>
          <w:p w14:paraId="6A304E0C" w14:textId="1FD4678E" w:rsidR="00BC2D0B" w:rsidRPr="0062521B" w:rsidRDefault="009B01CF" w:rsidP="009B01C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9B01C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ab/>
              <w:t>Operational Arrangements</w:t>
            </w:r>
          </w:p>
        </w:tc>
        <w:tc>
          <w:tcPr>
            <w:tcW w:w="51" w:type="pct"/>
            <w:gridSpan w:val="2"/>
            <w:vAlign w:val="center"/>
          </w:tcPr>
          <w:p w14:paraId="5A2F0065" w14:textId="77777777" w:rsidR="00BC2D0B" w:rsidRPr="00B03310" w:rsidRDefault="00BC2D0B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C2D0B" w:rsidRPr="00B03310" w14:paraId="7C81B4F6" w14:textId="77777777" w:rsidTr="003164D6">
        <w:trPr>
          <w:trHeight w:val="2542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0E058" w14:textId="4C4E4766" w:rsidR="00BC2D0B" w:rsidRDefault="00B148F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50574" w14:textId="77777777" w:rsidR="00BC2D0B" w:rsidRDefault="007E0D3A" w:rsidP="007E0D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Gli atti propedeutici al</w:t>
            </w:r>
          </w:p>
          <w:p w14:paraId="765A547D" w14:textId="77777777" w:rsidR="007E0D3A" w:rsidRDefault="007E0D3A" w:rsidP="007E0D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Soddisfacente conseguimento della milestone contengono un esplicito richiamo alla Missione/Componente/</w:t>
            </w:r>
          </w:p>
          <w:p w14:paraId="6054B446" w14:textId="77777777" w:rsidR="007E0D3A" w:rsidRDefault="007E0D3A" w:rsidP="007E0D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Investimento/Riforma </w:t>
            </w:r>
          </w:p>
          <w:p w14:paraId="364B4EAF" w14:textId="3B913E89" w:rsidR="007E0D3A" w:rsidRPr="00BC2D0B" w:rsidRDefault="007E0D3A" w:rsidP="007E0D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riferimento?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66AB1" w14:textId="1D108B28" w:rsidR="00BC2D0B" w:rsidRDefault="00BC2D0B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7B6FB" w14:textId="77777777" w:rsidR="00BC2D0B" w:rsidRPr="00B03310" w:rsidRDefault="00BC2D0B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39B3F" w14:textId="77777777" w:rsidR="00BC2D0B" w:rsidRPr="00B03310" w:rsidRDefault="00BC2D0B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BEB1" w14:textId="6F8D5A1A" w:rsidR="00056438" w:rsidRPr="00056438" w:rsidRDefault="00056438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564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6E636ED4" w14:textId="75A50C72" w:rsidR="00056438" w:rsidRPr="00056438" w:rsidRDefault="00720266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564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Cronoprogramma</w:t>
            </w:r>
          </w:p>
          <w:p w14:paraId="779FB5BF" w14:textId="41C8E692" w:rsidR="00056438" w:rsidRPr="00056438" w:rsidRDefault="00056438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564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D.M. 32_2022 </w:t>
            </w:r>
          </w:p>
          <w:p w14:paraId="450C4E9B" w14:textId="7591CC73" w:rsidR="00056438" w:rsidRPr="00056438" w:rsidRDefault="00056438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564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G.U. 298 del 22_12_2022 </w:t>
            </w:r>
          </w:p>
          <w:p w14:paraId="5184788B" w14:textId="77D68146" w:rsidR="00056438" w:rsidRPr="00720266" w:rsidRDefault="00056438" w:rsidP="0072026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564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Proroga Tavolo</w:t>
            </w:r>
            <w:r w:rsid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2026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Caporalato</w:t>
            </w:r>
          </w:p>
          <w:p w14:paraId="62114FC6" w14:textId="6A6E1B0C" w:rsidR="00056438" w:rsidRPr="00056438" w:rsidRDefault="00056438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564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Nota Appendice 6</w:t>
            </w:r>
          </w:p>
          <w:p w14:paraId="7567851E" w14:textId="052462A0" w:rsidR="00B53430" w:rsidRPr="0062521B" w:rsidRDefault="00B53430" w:rsidP="000564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AC9CF" w14:textId="5E1D0A03" w:rsidR="00F90EAF" w:rsidRPr="00155DBE" w:rsidRDefault="00F90EAF" w:rsidP="0072026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4C899" w14:textId="77777777" w:rsidR="00BC2D0B" w:rsidRDefault="00305020" w:rsidP="0062521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ECCD20E" w14:textId="08132D8E" w:rsidR="00305020" w:rsidRPr="0062521B" w:rsidRDefault="00305020" w:rsidP="0062521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 propedeutici al raggiungimento della milestone</w:t>
            </w:r>
          </w:p>
        </w:tc>
        <w:tc>
          <w:tcPr>
            <w:tcW w:w="51" w:type="pct"/>
            <w:gridSpan w:val="2"/>
            <w:vAlign w:val="center"/>
          </w:tcPr>
          <w:p w14:paraId="72A34457" w14:textId="77777777" w:rsidR="00BC2D0B" w:rsidRPr="00B03310" w:rsidRDefault="00BC2D0B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E0D3A" w:rsidRPr="00B03310" w14:paraId="0D3E15E9" w14:textId="77777777" w:rsidTr="003164D6">
        <w:trPr>
          <w:trHeight w:val="2542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27487" w14:textId="33A57942" w:rsidR="007E0D3A" w:rsidRDefault="007E0D3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3A299B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D3AAE" w14:textId="4007DA0D" w:rsidR="007E0D3A" w:rsidRPr="007E0D3A" w:rsidRDefault="00426507" w:rsidP="007E0D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65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principio di sana gestione finanziaria, gli atti propedeutici al soddisfacente conseguimento della milestone contengono un richiamo alla tutela degli interessi finanziari dell’UE, in particolare in materia di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4265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prevenzione dei conflitti di interessi, delle frodi, della corruzione e del recupero dei fondi che sono stati indebitamente assegnati [Reg. finanziario (UE, Euratom) 2018/1046 e Reg. (UE) 2021/241 art.22]?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104AC" w14:textId="74EB6AE1" w:rsidR="007E0D3A" w:rsidRDefault="007E0D3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CFDB2" w14:textId="77777777" w:rsidR="007E0D3A" w:rsidRPr="00B03310" w:rsidRDefault="007E0D3A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D6CE1" w14:textId="77777777" w:rsidR="007E0D3A" w:rsidRPr="00B03310" w:rsidRDefault="007E0D3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C744E" w14:textId="5BD8227E" w:rsidR="0069252B" w:rsidRPr="0069252B" w:rsidRDefault="0069252B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9252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56A6DE0F" w14:textId="49A1285A" w:rsidR="007E0D3A" w:rsidRPr="0069252B" w:rsidRDefault="007E0D3A" w:rsidP="00225F9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1DC0F" w14:textId="17E20187" w:rsidR="007E0D3A" w:rsidRPr="0062521B" w:rsidRDefault="003A299B" w:rsidP="003A299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7089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8F2A0" w14:textId="77777777" w:rsidR="00A17301" w:rsidRPr="00A17301" w:rsidRDefault="00A17301" w:rsidP="00A1730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1730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E8419E6" w14:textId="1E80BBB8" w:rsidR="007E0D3A" w:rsidRPr="0062521B" w:rsidRDefault="00A17301" w:rsidP="00A1730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1730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 propedeutici al raggiungimento della milestone</w:t>
            </w:r>
          </w:p>
        </w:tc>
        <w:tc>
          <w:tcPr>
            <w:tcW w:w="51" w:type="pct"/>
            <w:gridSpan w:val="2"/>
            <w:vAlign w:val="center"/>
          </w:tcPr>
          <w:p w14:paraId="7CE235FD" w14:textId="77777777" w:rsidR="007E0D3A" w:rsidRPr="00B03310" w:rsidRDefault="007E0D3A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E0D3A" w:rsidRPr="00B03310" w14:paraId="2C7D787D" w14:textId="77777777" w:rsidTr="003164D6">
        <w:trPr>
          <w:trHeight w:val="2542"/>
        </w:trPr>
        <w:tc>
          <w:tcPr>
            <w:tcW w:w="1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8DC26" w14:textId="45BB2B09" w:rsidR="007E0D3A" w:rsidRDefault="007E0D3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</w:t>
            </w:r>
            <w:r w:rsidR="00175CD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26DAD" w14:textId="59EF4B98" w:rsidR="007E0D3A" w:rsidRPr="007E0D3A" w:rsidRDefault="00426507" w:rsidP="007E0D3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650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Gli atti propedeutici al soddisfacente conseguimento della milestone contengono un richiamo alla tutela degli interessi finanziari dell’UE, con riferimento al rispetto del principio di addizionalità del sostegno dell’Unione europea e al divieto del c.d. doppio finanziamento [Reg. (UE) 2021/241 art.9]?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677D0" w14:textId="06702903" w:rsidR="007E0D3A" w:rsidRDefault="007E0D3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F4AF8" w14:textId="77777777" w:rsidR="007E0D3A" w:rsidRPr="00B03310" w:rsidRDefault="007E0D3A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BCEDA" w14:textId="77777777" w:rsidR="007E0D3A" w:rsidRPr="00B03310" w:rsidRDefault="007E0D3A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99433" w14:textId="35CA40B5" w:rsidR="00891C5C" w:rsidRPr="00891C5C" w:rsidRDefault="00891C5C" w:rsidP="00891C5C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6773BDA" w14:textId="62F9B94F" w:rsidR="00891C5C" w:rsidRPr="00891C5C" w:rsidRDefault="00891C5C" w:rsidP="00CF4438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91C5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D.M. 221_2022</w:t>
            </w:r>
          </w:p>
          <w:p w14:paraId="104B7B55" w14:textId="4C33F99C" w:rsidR="007E0D3A" w:rsidRPr="00891C5C" w:rsidRDefault="007E0D3A" w:rsidP="008F7F7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7225A" w14:textId="54615CAD" w:rsidR="007E0D3A" w:rsidRPr="00AA7D15" w:rsidRDefault="007E0D3A" w:rsidP="00AA7D1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90307" w14:textId="77777777" w:rsidR="008403E7" w:rsidRPr="008403E7" w:rsidRDefault="008403E7" w:rsidP="008403E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403E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47DB290" w14:textId="39F5F0B8" w:rsidR="007E0D3A" w:rsidRPr="0062521B" w:rsidRDefault="008403E7" w:rsidP="008403E7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403E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Atti propedeutici al raggiungimento della milestone</w:t>
            </w:r>
          </w:p>
        </w:tc>
        <w:tc>
          <w:tcPr>
            <w:tcW w:w="51" w:type="pct"/>
            <w:gridSpan w:val="2"/>
            <w:vAlign w:val="center"/>
          </w:tcPr>
          <w:p w14:paraId="6537E5F3" w14:textId="77777777" w:rsidR="007E0D3A" w:rsidRPr="00B03310" w:rsidRDefault="007E0D3A" w:rsidP="0094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4773E" w:rsidRPr="00B03310" w14:paraId="1A22D6CA" w14:textId="77777777" w:rsidTr="003164D6">
        <w:trPr>
          <w:gridAfter w:val="1"/>
          <w:wAfter w:w="41" w:type="pct"/>
          <w:trHeight w:val="693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F52667" w:rsidRPr="00B03310" w14:paraId="2609E759" w14:textId="77777777" w:rsidTr="003164D6">
        <w:trPr>
          <w:gridAfter w:val="1"/>
          <w:wAfter w:w="41" w:type="pct"/>
          <w:trHeight w:val="693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14:paraId="5583380B" w14:textId="77777777" w:rsidR="00F52667" w:rsidRPr="00B03310" w:rsidRDefault="00F52667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701F2C59" w14:textId="77777777" w:rsidTr="003164D6">
        <w:trPr>
          <w:gridAfter w:val="1"/>
          <w:wAfter w:w="41" w:type="pct"/>
          <w:trHeight w:val="403"/>
        </w:trPr>
        <w:tc>
          <w:tcPr>
            <w:tcW w:w="242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14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362D4160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94773E" w:rsidRPr="00B03310" w14:paraId="78E06787" w14:textId="77777777" w:rsidTr="003164D6">
        <w:trPr>
          <w:gridAfter w:val="1"/>
          <w:wAfter w:w="41" w:type="pct"/>
          <w:trHeight w:val="403"/>
        </w:trPr>
        <w:tc>
          <w:tcPr>
            <w:tcW w:w="2425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94773E" w:rsidRPr="00B03310" w14:paraId="46782F1C" w14:textId="77777777" w:rsidTr="003164D6">
        <w:trPr>
          <w:gridAfter w:val="1"/>
          <w:wAfter w:w="41" w:type="pct"/>
          <w:trHeight w:val="370"/>
        </w:trPr>
        <w:tc>
          <w:tcPr>
            <w:tcW w:w="386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1702942E" w14:textId="77777777" w:rsidTr="003164D6">
        <w:trPr>
          <w:gridAfter w:val="1"/>
          <w:wAfter w:w="41" w:type="pct"/>
          <w:trHeight w:val="370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94773E" w:rsidRPr="00B03310" w14:paraId="3FC71B32" w14:textId="77777777" w:rsidTr="003164D6">
        <w:trPr>
          <w:gridAfter w:val="1"/>
          <w:wAfter w:w="41" w:type="pct"/>
          <w:trHeight w:val="2360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0A2563BA" w14:textId="77777777" w:rsidTr="003164D6">
        <w:trPr>
          <w:gridAfter w:val="1"/>
          <w:wAfter w:w="41" w:type="pct"/>
          <w:trHeight w:val="37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B5513F2" w14:textId="77777777" w:rsidTr="003164D6">
        <w:trPr>
          <w:gridAfter w:val="1"/>
          <w:wAfter w:w="41" w:type="pct"/>
          <w:trHeight w:val="373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94773E" w:rsidRPr="00B03310" w14:paraId="0B300EB0" w14:textId="77777777" w:rsidTr="003164D6">
        <w:trPr>
          <w:gridAfter w:val="1"/>
          <w:wAfter w:w="41" w:type="pct"/>
          <w:trHeight w:val="1984"/>
        </w:trPr>
        <w:tc>
          <w:tcPr>
            <w:tcW w:w="495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94773E" w:rsidRPr="00B03310" w14:paraId="478DCF24" w14:textId="77777777" w:rsidTr="003164D6">
        <w:trPr>
          <w:gridAfter w:val="1"/>
          <w:wAfter w:w="41" w:type="pct"/>
          <w:trHeight w:val="37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A6DAD" w14:textId="7903F792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79E9BC69" w14:textId="73C74A6C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5EA6EEC0" w14:textId="77777777" w:rsidTr="003164D6">
        <w:trPr>
          <w:gridAfter w:val="1"/>
          <w:wAfter w:w="41" w:type="pct"/>
          <w:trHeight w:val="370"/>
        </w:trPr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94773E" w:rsidRPr="00B03310" w:rsidRDefault="0094773E" w:rsidP="00947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760D6BB6" w14:textId="77777777" w:rsidTr="003164D6">
        <w:trPr>
          <w:gridAfter w:val="1"/>
          <w:wAfter w:w="41" w:type="pct"/>
          <w:trHeight w:val="680"/>
        </w:trPr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 list</w:t>
            </w:r>
          </w:p>
        </w:tc>
        <w:tc>
          <w:tcPr>
            <w:tcW w:w="23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0131C244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1C89565B" w14:textId="77777777" w:rsidTr="003164D6">
        <w:trPr>
          <w:gridAfter w:val="1"/>
          <w:wAfter w:w="41" w:type="pct"/>
          <w:trHeight w:val="680"/>
        </w:trPr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9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615E8442" w14:textId="3775DF95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0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039BD933" w14:textId="77777777" w:rsidTr="003164D6">
        <w:trPr>
          <w:gridAfter w:val="1"/>
          <w:wAfter w:w="41" w:type="pct"/>
          <w:trHeight w:val="680"/>
        </w:trPr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9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0AA6" w14:textId="77777777" w:rsidR="0094773E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57468DBC" w14:textId="6CF65BA1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0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94773E" w:rsidRPr="00B03310" w14:paraId="65DD03B3" w14:textId="77777777" w:rsidTr="003164D6">
        <w:trPr>
          <w:gridAfter w:val="1"/>
          <w:wAfter w:w="41" w:type="pct"/>
          <w:trHeight w:val="125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94773E" w:rsidRPr="00B03310" w:rsidRDefault="0094773E" w:rsidP="0094773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94773E" w:rsidRPr="00B03310" w:rsidRDefault="0094773E" w:rsidP="0094773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6D4E5D9F" w14:textId="2715F021" w:rsidR="007D4783" w:rsidRPr="007D4783" w:rsidRDefault="007D4783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716C6" w14:textId="77777777" w:rsidR="00CA3997" w:rsidRDefault="00CA3997" w:rsidP="00482081">
      <w:pPr>
        <w:spacing w:after="0" w:line="240" w:lineRule="auto"/>
      </w:pPr>
      <w:r>
        <w:separator/>
      </w:r>
    </w:p>
  </w:endnote>
  <w:endnote w:type="continuationSeparator" w:id="0">
    <w:p w14:paraId="0B6157F1" w14:textId="77777777" w:rsidR="00CA3997" w:rsidRDefault="00CA3997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8E433" w14:textId="77777777" w:rsidR="00CA3997" w:rsidRDefault="00CA3997" w:rsidP="00482081">
      <w:pPr>
        <w:spacing w:after="0" w:line="240" w:lineRule="auto"/>
      </w:pPr>
      <w:r>
        <w:separator/>
      </w:r>
    </w:p>
  </w:footnote>
  <w:footnote w:type="continuationSeparator" w:id="0">
    <w:p w14:paraId="7B6179B9" w14:textId="77777777" w:rsidR="00CA3997" w:rsidRDefault="00CA3997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355F2"/>
    <w:multiLevelType w:val="hybridMultilevel"/>
    <w:tmpl w:val="F83E0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458"/>
    <w:multiLevelType w:val="hybridMultilevel"/>
    <w:tmpl w:val="EE1C4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F3E5D"/>
    <w:multiLevelType w:val="hybridMultilevel"/>
    <w:tmpl w:val="6D640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A2613"/>
    <w:multiLevelType w:val="hybridMultilevel"/>
    <w:tmpl w:val="6A581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44FCB"/>
    <w:multiLevelType w:val="hybridMultilevel"/>
    <w:tmpl w:val="E3B65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31343"/>
    <w:multiLevelType w:val="hybridMultilevel"/>
    <w:tmpl w:val="636E0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53694"/>
    <w:multiLevelType w:val="hybridMultilevel"/>
    <w:tmpl w:val="F6968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0274D"/>
    <w:multiLevelType w:val="hybridMultilevel"/>
    <w:tmpl w:val="76901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55952"/>
    <w:multiLevelType w:val="hybridMultilevel"/>
    <w:tmpl w:val="B72CA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652001">
    <w:abstractNumId w:val="8"/>
  </w:num>
  <w:num w:numId="2" w16cid:durableId="79260164">
    <w:abstractNumId w:val="4"/>
  </w:num>
  <w:num w:numId="3" w16cid:durableId="247228391">
    <w:abstractNumId w:val="1"/>
  </w:num>
  <w:num w:numId="4" w16cid:durableId="6368323">
    <w:abstractNumId w:val="10"/>
  </w:num>
  <w:num w:numId="5" w16cid:durableId="591200713">
    <w:abstractNumId w:val="2"/>
  </w:num>
  <w:num w:numId="6" w16cid:durableId="1163930730">
    <w:abstractNumId w:val="5"/>
  </w:num>
  <w:num w:numId="7" w16cid:durableId="1340156571">
    <w:abstractNumId w:val="0"/>
  </w:num>
  <w:num w:numId="8" w16cid:durableId="669871671">
    <w:abstractNumId w:val="7"/>
  </w:num>
  <w:num w:numId="9" w16cid:durableId="1822573396">
    <w:abstractNumId w:val="3"/>
  </w:num>
  <w:num w:numId="10" w16cid:durableId="745956481">
    <w:abstractNumId w:val="9"/>
  </w:num>
  <w:num w:numId="11" w16cid:durableId="137242138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21FF"/>
    <w:rsid w:val="0001569C"/>
    <w:rsid w:val="00023801"/>
    <w:rsid w:val="0002593F"/>
    <w:rsid w:val="000265F3"/>
    <w:rsid w:val="00030842"/>
    <w:rsid w:val="00030E66"/>
    <w:rsid w:val="00033A35"/>
    <w:rsid w:val="00033A62"/>
    <w:rsid w:val="000374A3"/>
    <w:rsid w:val="00042FC7"/>
    <w:rsid w:val="000477E1"/>
    <w:rsid w:val="00056438"/>
    <w:rsid w:val="00056A7D"/>
    <w:rsid w:val="00056AE6"/>
    <w:rsid w:val="000604DF"/>
    <w:rsid w:val="0006363B"/>
    <w:rsid w:val="000650F0"/>
    <w:rsid w:val="000669CE"/>
    <w:rsid w:val="000735A8"/>
    <w:rsid w:val="00075EC1"/>
    <w:rsid w:val="00081024"/>
    <w:rsid w:val="000824A1"/>
    <w:rsid w:val="000857F3"/>
    <w:rsid w:val="000933A1"/>
    <w:rsid w:val="00093666"/>
    <w:rsid w:val="00093A4B"/>
    <w:rsid w:val="00094D41"/>
    <w:rsid w:val="000951E5"/>
    <w:rsid w:val="00095422"/>
    <w:rsid w:val="00095F2E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4C01"/>
    <w:rsid w:val="000D6CB2"/>
    <w:rsid w:val="000E30C9"/>
    <w:rsid w:val="000F0161"/>
    <w:rsid w:val="000F2303"/>
    <w:rsid w:val="000F2B66"/>
    <w:rsid w:val="000F4376"/>
    <w:rsid w:val="0010197A"/>
    <w:rsid w:val="00106A75"/>
    <w:rsid w:val="00112139"/>
    <w:rsid w:val="0011240A"/>
    <w:rsid w:val="00112755"/>
    <w:rsid w:val="001150EA"/>
    <w:rsid w:val="0011527D"/>
    <w:rsid w:val="00117780"/>
    <w:rsid w:val="00123645"/>
    <w:rsid w:val="00127AC0"/>
    <w:rsid w:val="00133417"/>
    <w:rsid w:val="001437AB"/>
    <w:rsid w:val="00144CA7"/>
    <w:rsid w:val="001457A6"/>
    <w:rsid w:val="00151D97"/>
    <w:rsid w:val="00155DBE"/>
    <w:rsid w:val="00162DC5"/>
    <w:rsid w:val="00175CDF"/>
    <w:rsid w:val="001776F0"/>
    <w:rsid w:val="00177D79"/>
    <w:rsid w:val="00180D25"/>
    <w:rsid w:val="001832F3"/>
    <w:rsid w:val="0018401B"/>
    <w:rsid w:val="00184593"/>
    <w:rsid w:val="00184D16"/>
    <w:rsid w:val="00184EE4"/>
    <w:rsid w:val="0018516F"/>
    <w:rsid w:val="0018658C"/>
    <w:rsid w:val="0019304C"/>
    <w:rsid w:val="00194E2D"/>
    <w:rsid w:val="001963A8"/>
    <w:rsid w:val="00196A75"/>
    <w:rsid w:val="001A0B6C"/>
    <w:rsid w:val="001B0A82"/>
    <w:rsid w:val="001B38C1"/>
    <w:rsid w:val="001B3A6E"/>
    <w:rsid w:val="001B4B79"/>
    <w:rsid w:val="001B594A"/>
    <w:rsid w:val="001B5AD0"/>
    <w:rsid w:val="001B76F6"/>
    <w:rsid w:val="001B7BA3"/>
    <w:rsid w:val="001C31D1"/>
    <w:rsid w:val="001C38A3"/>
    <w:rsid w:val="001C42AF"/>
    <w:rsid w:val="001C6EB8"/>
    <w:rsid w:val="001C73A4"/>
    <w:rsid w:val="001D0219"/>
    <w:rsid w:val="001D1328"/>
    <w:rsid w:val="001D3BC3"/>
    <w:rsid w:val="001D3E8C"/>
    <w:rsid w:val="001D5C05"/>
    <w:rsid w:val="001D5CE8"/>
    <w:rsid w:val="001E074C"/>
    <w:rsid w:val="001E3EFE"/>
    <w:rsid w:val="001E5FFF"/>
    <w:rsid w:val="001E6703"/>
    <w:rsid w:val="001F221D"/>
    <w:rsid w:val="001F511B"/>
    <w:rsid w:val="00205800"/>
    <w:rsid w:val="0020601A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5F90"/>
    <w:rsid w:val="002271B0"/>
    <w:rsid w:val="0024143F"/>
    <w:rsid w:val="002419E8"/>
    <w:rsid w:val="00241A9A"/>
    <w:rsid w:val="00253E6A"/>
    <w:rsid w:val="00260C69"/>
    <w:rsid w:val="00260F30"/>
    <w:rsid w:val="00261237"/>
    <w:rsid w:val="00262963"/>
    <w:rsid w:val="002759A7"/>
    <w:rsid w:val="002852B5"/>
    <w:rsid w:val="00285442"/>
    <w:rsid w:val="0029030A"/>
    <w:rsid w:val="002925D8"/>
    <w:rsid w:val="00293570"/>
    <w:rsid w:val="0029693C"/>
    <w:rsid w:val="002A0052"/>
    <w:rsid w:val="002A6624"/>
    <w:rsid w:val="002A683F"/>
    <w:rsid w:val="002B5087"/>
    <w:rsid w:val="002B70E2"/>
    <w:rsid w:val="002C245A"/>
    <w:rsid w:val="002C2B51"/>
    <w:rsid w:val="002C6F5A"/>
    <w:rsid w:val="002D3812"/>
    <w:rsid w:val="002D4426"/>
    <w:rsid w:val="002D58AA"/>
    <w:rsid w:val="002D5DFA"/>
    <w:rsid w:val="002D7299"/>
    <w:rsid w:val="002D799D"/>
    <w:rsid w:val="002E1039"/>
    <w:rsid w:val="002E2580"/>
    <w:rsid w:val="002F0686"/>
    <w:rsid w:val="002F0BCE"/>
    <w:rsid w:val="002F1050"/>
    <w:rsid w:val="002F24AE"/>
    <w:rsid w:val="002F6AB9"/>
    <w:rsid w:val="00305020"/>
    <w:rsid w:val="00307B98"/>
    <w:rsid w:val="00310106"/>
    <w:rsid w:val="00310A14"/>
    <w:rsid w:val="00311721"/>
    <w:rsid w:val="003151F6"/>
    <w:rsid w:val="0031562F"/>
    <w:rsid w:val="003162FA"/>
    <w:rsid w:val="003164D6"/>
    <w:rsid w:val="00323442"/>
    <w:rsid w:val="00331CC7"/>
    <w:rsid w:val="003332B7"/>
    <w:rsid w:val="00336949"/>
    <w:rsid w:val="00337AEA"/>
    <w:rsid w:val="00340630"/>
    <w:rsid w:val="00341E47"/>
    <w:rsid w:val="00343AAF"/>
    <w:rsid w:val="00350A09"/>
    <w:rsid w:val="00350AB6"/>
    <w:rsid w:val="003543C1"/>
    <w:rsid w:val="00354791"/>
    <w:rsid w:val="00356E0E"/>
    <w:rsid w:val="003577B8"/>
    <w:rsid w:val="00360020"/>
    <w:rsid w:val="00373883"/>
    <w:rsid w:val="00373AB0"/>
    <w:rsid w:val="003763F6"/>
    <w:rsid w:val="00376F8C"/>
    <w:rsid w:val="003802F1"/>
    <w:rsid w:val="00382820"/>
    <w:rsid w:val="00392272"/>
    <w:rsid w:val="003A21E7"/>
    <w:rsid w:val="003A299B"/>
    <w:rsid w:val="003A3F9E"/>
    <w:rsid w:val="003A5A2B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88"/>
    <w:rsid w:val="00415482"/>
    <w:rsid w:val="004177F7"/>
    <w:rsid w:val="00424ADE"/>
    <w:rsid w:val="00424E4A"/>
    <w:rsid w:val="00426507"/>
    <w:rsid w:val="004311C7"/>
    <w:rsid w:val="00431C34"/>
    <w:rsid w:val="00432B1B"/>
    <w:rsid w:val="00434B6C"/>
    <w:rsid w:val="00434CD7"/>
    <w:rsid w:val="00436FCA"/>
    <w:rsid w:val="00440AD9"/>
    <w:rsid w:val="00440EAF"/>
    <w:rsid w:val="00441CEE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0DDE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74A"/>
    <w:rsid w:val="004B48E5"/>
    <w:rsid w:val="004B591D"/>
    <w:rsid w:val="004B5CE7"/>
    <w:rsid w:val="004B63DD"/>
    <w:rsid w:val="004C155C"/>
    <w:rsid w:val="004C2DE2"/>
    <w:rsid w:val="004C4DC8"/>
    <w:rsid w:val="004C76BE"/>
    <w:rsid w:val="004D15C0"/>
    <w:rsid w:val="004D1659"/>
    <w:rsid w:val="004E0C8F"/>
    <w:rsid w:val="004E5BCF"/>
    <w:rsid w:val="004E67A0"/>
    <w:rsid w:val="004F0D4A"/>
    <w:rsid w:val="004F0EE4"/>
    <w:rsid w:val="004F46F5"/>
    <w:rsid w:val="00507668"/>
    <w:rsid w:val="00514640"/>
    <w:rsid w:val="005146D8"/>
    <w:rsid w:val="0051494C"/>
    <w:rsid w:val="005162E6"/>
    <w:rsid w:val="00517724"/>
    <w:rsid w:val="00525CE7"/>
    <w:rsid w:val="00526CAD"/>
    <w:rsid w:val="00527F1E"/>
    <w:rsid w:val="00532C3D"/>
    <w:rsid w:val="00533F90"/>
    <w:rsid w:val="00543BFC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45F3"/>
    <w:rsid w:val="005A7FAE"/>
    <w:rsid w:val="005B017A"/>
    <w:rsid w:val="005C1D85"/>
    <w:rsid w:val="005C3A4E"/>
    <w:rsid w:val="005C3E12"/>
    <w:rsid w:val="005D6A68"/>
    <w:rsid w:val="005E47E6"/>
    <w:rsid w:val="005F381A"/>
    <w:rsid w:val="005F3AA5"/>
    <w:rsid w:val="005F4D49"/>
    <w:rsid w:val="005F5D65"/>
    <w:rsid w:val="005F633C"/>
    <w:rsid w:val="00602693"/>
    <w:rsid w:val="0060517D"/>
    <w:rsid w:val="006101EF"/>
    <w:rsid w:val="00614768"/>
    <w:rsid w:val="00614C89"/>
    <w:rsid w:val="006221F2"/>
    <w:rsid w:val="0062250C"/>
    <w:rsid w:val="0062521B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5DD8"/>
    <w:rsid w:val="0064685A"/>
    <w:rsid w:val="00646E32"/>
    <w:rsid w:val="00653AE9"/>
    <w:rsid w:val="00654A34"/>
    <w:rsid w:val="00656691"/>
    <w:rsid w:val="00656A1D"/>
    <w:rsid w:val="00660F39"/>
    <w:rsid w:val="00661EC4"/>
    <w:rsid w:val="00662157"/>
    <w:rsid w:val="00662193"/>
    <w:rsid w:val="00662F4E"/>
    <w:rsid w:val="00667113"/>
    <w:rsid w:val="00672F3C"/>
    <w:rsid w:val="00673BC0"/>
    <w:rsid w:val="00673FBE"/>
    <w:rsid w:val="0069252B"/>
    <w:rsid w:val="006961DB"/>
    <w:rsid w:val="006979D5"/>
    <w:rsid w:val="006A4D57"/>
    <w:rsid w:val="006A67C8"/>
    <w:rsid w:val="006B2089"/>
    <w:rsid w:val="006B4144"/>
    <w:rsid w:val="006B6527"/>
    <w:rsid w:val="006B7B2B"/>
    <w:rsid w:val="006C3BE7"/>
    <w:rsid w:val="006D2967"/>
    <w:rsid w:val="006D5B87"/>
    <w:rsid w:val="006E04C8"/>
    <w:rsid w:val="006E1831"/>
    <w:rsid w:val="006E5F1B"/>
    <w:rsid w:val="006F078A"/>
    <w:rsid w:val="006F4625"/>
    <w:rsid w:val="007001D4"/>
    <w:rsid w:val="00705B90"/>
    <w:rsid w:val="00707431"/>
    <w:rsid w:val="00711C48"/>
    <w:rsid w:val="007149CD"/>
    <w:rsid w:val="00715A3D"/>
    <w:rsid w:val="00720266"/>
    <w:rsid w:val="00720962"/>
    <w:rsid w:val="00726D0B"/>
    <w:rsid w:val="0072727F"/>
    <w:rsid w:val="007345AB"/>
    <w:rsid w:val="00743F8B"/>
    <w:rsid w:val="0074487B"/>
    <w:rsid w:val="007463FF"/>
    <w:rsid w:val="00747EE6"/>
    <w:rsid w:val="00754B78"/>
    <w:rsid w:val="00755F18"/>
    <w:rsid w:val="00760C41"/>
    <w:rsid w:val="00764554"/>
    <w:rsid w:val="0076754A"/>
    <w:rsid w:val="0077007A"/>
    <w:rsid w:val="0077326A"/>
    <w:rsid w:val="00774C8A"/>
    <w:rsid w:val="00787627"/>
    <w:rsid w:val="007972C1"/>
    <w:rsid w:val="0079789C"/>
    <w:rsid w:val="007A092E"/>
    <w:rsid w:val="007A4826"/>
    <w:rsid w:val="007B4706"/>
    <w:rsid w:val="007B6558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0D3A"/>
    <w:rsid w:val="007E12EF"/>
    <w:rsid w:val="007E2221"/>
    <w:rsid w:val="007E332B"/>
    <w:rsid w:val="007F28CD"/>
    <w:rsid w:val="007F459A"/>
    <w:rsid w:val="007F4D83"/>
    <w:rsid w:val="00802E5B"/>
    <w:rsid w:val="0080640C"/>
    <w:rsid w:val="00810CAE"/>
    <w:rsid w:val="008137CF"/>
    <w:rsid w:val="00813EE6"/>
    <w:rsid w:val="00820392"/>
    <w:rsid w:val="00822D59"/>
    <w:rsid w:val="00832ACF"/>
    <w:rsid w:val="008403E7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2E06"/>
    <w:rsid w:val="0088547F"/>
    <w:rsid w:val="00886CC2"/>
    <w:rsid w:val="00891562"/>
    <w:rsid w:val="00891C5C"/>
    <w:rsid w:val="00892789"/>
    <w:rsid w:val="00893010"/>
    <w:rsid w:val="008A1B0A"/>
    <w:rsid w:val="008B0689"/>
    <w:rsid w:val="008B1065"/>
    <w:rsid w:val="008B215B"/>
    <w:rsid w:val="008B3375"/>
    <w:rsid w:val="008B3AAD"/>
    <w:rsid w:val="008C0996"/>
    <w:rsid w:val="008C3730"/>
    <w:rsid w:val="008C39E3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535B"/>
    <w:rsid w:val="008F7F7E"/>
    <w:rsid w:val="00901E03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36093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6329"/>
    <w:rsid w:val="00997E99"/>
    <w:rsid w:val="009A0DC9"/>
    <w:rsid w:val="009A10D6"/>
    <w:rsid w:val="009A1A34"/>
    <w:rsid w:val="009A73EF"/>
    <w:rsid w:val="009A748B"/>
    <w:rsid w:val="009B01CF"/>
    <w:rsid w:val="009B1706"/>
    <w:rsid w:val="009B1FDF"/>
    <w:rsid w:val="009B595C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19B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7301"/>
    <w:rsid w:val="00A17755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335D"/>
    <w:rsid w:val="00A7648E"/>
    <w:rsid w:val="00A83758"/>
    <w:rsid w:val="00A859CD"/>
    <w:rsid w:val="00A86453"/>
    <w:rsid w:val="00A92063"/>
    <w:rsid w:val="00A94A56"/>
    <w:rsid w:val="00A96731"/>
    <w:rsid w:val="00AA01BB"/>
    <w:rsid w:val="00AA062D"/>
    <w:rsid w:val="00AA1259"/>
    <w:rsid w:val="00AA4016"/>
    <w:rsid w:val="00AA40D2"/>
    <w:rsid w:val="00AA7819"/>
    <w:rsid w:val="00AA7D15"/>
    <w:rsid w:val="00AB2444"/>
    <w:rsid w:val="00AC4D76"/>
    <w:rsid w:val="00AC51FF"/>
    <w:rsid w:val="00AC65DB"/>
    <w:rsid w:val="00AD0768"/>
    <w:rsid w:val="00AD31E0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512"/>
    <w:rsid w:val="00B13360"/>
    <w:rsid w:val="00B143ED"/>
    <w:rsid w:val="00B148FA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005F"/>
    <w:rsid w:val="00B41C3F"/>
    <w:rsid w:val="00B42DF5"/>
    <w:rsid w:val="00B430B7"/>
    <w:rsid w:val="00B477EE"/>
    <w:rsid w:val="00B50BFD"/>
    <w:rsid w:val="00B52E6E"/>
    <w:rsid w:val="00B53430"/>
    <w:rsid w:val="00B61081"/>
    <w:rsid w:val="00B613DF"/>
    <w:rsid w:val="00B623C5"/>
    <w:rsid w:val="00B624BE"/>
    <w:rsid w:val="00B67495"/>
    <w:rsid w:val="00B70892"/>
    <w:rsid w:val="00B737F3"/>
    <w:rsid w:val="00B76E50"/>
    <w:rsid w:val="00B818E2"/>
    <w:rsid w:val="00B8236C"/>
    <w:rsid w:val="00B824E3"/>
    <w:rsid w:val="00B87524"/>
    <w:rsid w:val="00B91A52"/>
    <w:rsid w:val="00B93642"/>
    <w:rsid w:val="00B95AA2"/>
    <w:rsid w:val="00BA0C2A"/>
    <w:rsid w:val="00BA3A4B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2D0B"/>
    <w:rsid w:val="00BC4119"/>
    <w:rsid w:val="00BC75B1"/>
    <w:rsid w:val="00BE207B"/>
    <w:rsid w:val="00BE2432"/>
    <w:rsid w:val="00BE2587"/>
    <w:rsid w:val="00BE2E72"/>
    <w:rsid w:val="00BE51D4"/>
    <w:rsid w:val="00BE681D"/>
    <w:rsid w:val="00BE700D"/>
    <w:rsid w:val="00BE7CC1"/>
    <w:rsid w:val="00BF232A"/>
    <w:rsid w:val="00BF2572"/>
    <w:rsid w:val="00BF5E3D"/>
    <w:rsid w:val="00BF62E5"/>
    <w:rsid w:val="00C00FD0"/>
    <w:rsid w:val="00C01968"/>
    <w:rsid w:val="00C04D1F"/>
    <w:rsid w:val="00C05E4A"/>
    <w:rsid w:val="00C20133"/>
    <w:rsid w:val="00C20F7A"/>
    <w:rsid w:val="00C2176F"/>
    <w:rsid w:val="00C256B8"/>
    <w:rsid w:val="00C272B8"/>
    <w:rsid w:val="00C3113A"/>
    <w:rsid w:val="00C37245"/>
    <w:rsid w:val="00C47FCB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997"/>
    <w:rsid w:val="00CB64B8"/>
    <w:rsid w:val="00CB716E"/>
    <w:rsid w:val="00CC06E6"/>
    <w:rsid w:val="00CC3EE9"/>
    <w:rsid w:val="00CD3D98"/>
    <w:rsid w:val="00CD409A"/>
    <w:rsid w:val="00CD6F65"/>
    <w:rsid w:val="00CE1942"/>
    <w:rsid w:val="00CE40DB"/>
    <w:rsid w:val="00CF2408"/>
    <w:rsid w:val="00CF4438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34868"/>
    <w:rsid w:val="00D41AB7"/>
    <w:rsid w:val="00D436BF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52B6"/>
    <w:rsid w:val="00D96D00"/>
    <w:rsid w:val="00DA0686"/>
    <w:rsid w:val="00DA1201"/>
    <w:rsid w:val="00DA1261"/>
    <w:rsid w:val="00DA7A7F"/>
    <w:rsid w:val="00DB1CE6"/>
    <w:rsid w:val="00DB3900"/>
    <w:rsid w:val="00DB59AA"/>
    <w:rsid w:val="00DB67BB"/>
    <w:rsid w:val="00DB6882"/>
    <w:rsid w:val="00DB6B32"/>
    <w:rsid w:val="00DB7713"/>
    <w:rsid w:val="00DC1ACD"/>
    <w:rsid w:val="00DC36FF"/>
    <w:rsid w:val="00DC3738"/>
    <w:rsid w:val="00DC46A5"/>
    <w:rsid w:val="00DC5090"/>
    <w:rsid w:val="00DC51F2"/>
    <w:rsid w:val="00DC6445"/>
    <w:rsid w:val="00DC6E85"/>
    <w:rsid w:val="00DD0C3B"/>
    <w:rsid w:val="00DD1143"/>
    <w:rsid w:val="00DD299D"/>
    <w:rsid w:val="00DD5F01"/>
    <w:rsid w:val="00DD6C2A"/>
    <w:rsid w:val="00DD6DDF"/>
    <w:rsid w:val="00DD70B0"/>
    <w:rsid w:val="00DE1192"/>
    <w:rsid w:val="00DE33D0"/>
    <w:rsid w:val="00DF32EC"/>
    <w:rsid w:val="00E00DFA"/>
    <w:rsid w:val="00E04B1E"/>
    <w:rsid w:val="00E05F5A"/>
    <w:rsid w:val="00E10E3D"/>
    <w:rsid w:val="00E11BE0"/>
    <w:rsid w:val="00E12AFF"/>
    <w:rsid w:val="00E246A9"/>
    <w:rsid w:val="00E26371"/>
    <w:rsid w:val="00E3716A"/>
    <w:rsid w:val="00E40D06"/>
    <w:rsid w:val="00E4144D"/>
    <w:rsid w:val="00E438F9"/>
    <w:rsid w:val="00E473CE"/>
    <w:rsid w:val="00E52814"/>
    <w:rsid w:val="00E5359D"/>
    <w:rsid w:val="00E554A8"/>
    <w:rsid w:val="00E568C0"/>
    <w:rsid w:val="00E60D25"/>
    <w:rsid w:val="00E62721"/>
    <w:rsid w:val="00E65025"/>
    <w:rsid w:val="00E674D7"/>
    <w:rsid w:val="00E71876"/>
    <w:rsid w:val="00E722FD"/>
    <w:rsid w:val="00E80563"/>
    <w:rsid w:val="00E80CE4"/>
    <w:rsid w:val="00E81684"/>
    <w:rsid w:val="00E83ABF"/>
    <w:rsid w:val="00E86051"/>
    <w:rsid w:val="00E903A5"/>
    <w:rsid w:val="00E91C07"/>
    <w:rsid w:val="00E949A5"/>
    <w:rsid w:val="00EA1ACC"/>
    <w:rsid w:val="00EA1E5D"/>
    <w:rsid w:val="00EA282C"/>
    <w:rsid w:val="00EA4902"/>
    <w:rsid w:val="00EA70A6"/>
    <w:rsid w:val="00EB6ECB"/>
    <w:rsid w:val="00EB7A6E"/>
    <w:rsid w:val="00EC0493"/>
    <w:rsid w:val="00EC4994"/>
    <w:rsid w:val="00EC5CB7"/>
    <w:rsid w:val="00EC675C"/>
    <w:rsid w:val="00ED0980"/>
    <w:rsid w:val="00EE4DA7"/>
    <w:rsid w:val="00EE50FA"/>
    <w:rsid w:val="00EE7122"/>
    <w:rsid w:val="00EE7CE6"/>
    <w:rsid w:val="00EF35FD"/>
    <w:rsid w:val="00EF4109"/>
    <w:rsid w:val="00EF5EF5"/>
    <w:rsid w:val="00EF6E21"/>
    <w:rsid w:val="00EF7296"/>
    <w:rsid w:val="00F006E7"/>
    <w:rsid w:val="00F0422D"/>
    <w:rsid w:val="00F11C38"/>
    <w:rsid w:val="00F16C45"/>
    <w:rsid w:val="00F17470"/>
    <w:rsid w:val="00F20AD1"/>
    <w:rsid w:val="00F217C5"/>
    <w:rsid w:val="00F31769"/>
    <w:rsid w:val="00F317B9"/>
    <w:rsid w:val="00F321F2"/>
    <w:rsid w:val="00F349DA"/>
    <w:rsid w:val="00F3560F"/>
    <w:rsid w:val="00F359DE"/>
    <w:rsid w:val="00F3636F"/>
    <w:rsid w:val="00F37823"/>
    <w:rsid w:val="00F42626"/>
    <w:rsid w:val="00F45132"/>
    <w:rsid w:val="00F473F6"/>
    <w:rsid w:val="00F50059"/>
    <w:rsid w:val="00F52667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0EAF"/>
    <w:rsid w:val="00FA393D"/>
    <w:rsid w:val="00FA3ED0"/>
    <w:rsid w:val="00FA71BA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6F99"/>
    <w:rsid w:val="00FC70F5"/>
    <w:rsid w:val="00FD235E"/>
    <w:rsid w:val="00FD38C8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02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1280</Words>
  <Characters>7300</Characters>
  <Application>Microsoft Office Word</Application>
  <DocSecurity>0</DocSecurity>
  <Lines>60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2022-12-23T20:56:00Z</dcterms:created>
  <dcterms:modified xsi:type="dcterms:W3CDTF">2023-10-27T11:45:00Z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